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lineRule="auto" w: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DOMANDA DI PARTECIPAZIONE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DATI DEL RICHIEDENTE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9918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688"/>
        <w:gridCol w:w="7229"/>
      </w:tblGrid>
      <w:tr>
        <w:trPr/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Tipologia richiedente</w:t>
            </w:r>
          </w:p>
          <w:p>
            <w:pPr>
              <w:pStyle w:val="Normal"/>
              <w:spacing w:before="0" w:after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05"/>
              <w:rPr>
                <w:rFonts w:ascii="Times New Roman" w:hAnsi="Times New Roman" w:cs="Times New Roman"/>
                <w:i/>
                <w:i/>
                <w:iCs/>
                <w:color w:val="A6A6A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A6A6A6"/>
                <w:sz w:val="24"/>
                <w:szCs w:val="24"/>
              </w:rPr>
            </w:r>
          </w:p>
        </w:tc>
      </w:tr>
      <w:tr>
        <w:trPr/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Legale rappresentante</w:t>
            </w:r>
          </w:p>
          <w:p>
            <w:pPr>
              <w:pStyle w:val="Normal"/>
              <w:spacing w:before="0" w:after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05"/>
              <w:rPr>
                <w:rFonts w:ascii="Times New Roman" w:hAnsi="Times New Roman" w:cs="Times New Roman"/>
                <w:i/>
                <w:i/>
                <w:iCs/>
                <w:color w:val="A6A6A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A6A6A6"/>
                <w:sz w:val="24"/>
                <w:szCs w:val="24"/>
              </w:rPr>
            </w:r>
          </w:p>
        </w:tc>
      </w:tr>
      <w:tr>
        <w:trPr/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Sede Legale </w:t>
            </w:r>
          </w:p>
          <w:p>
            <w:pPr>
              <w:pStyle w:val="Normal"/>
              <w:spacing w:before="0" w:after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05"/>
              <w:rPr>
                <w:rFonts w:ascii="Times New Roman" w:hAnsi="Times New Roman" w:cs="Times New Roman"/>
                <w:i/>
                <w:i/>
                <w:iCs/>
                <w:color w:val="A6A6A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A6A6A6"/>
                <w:sz w:val="24"/>
                <w:szCs w:val="24"/>
              </w:rPr>
            </w:r>
          </w:p>
        </w:tc>
      </w:tr>
      <w:tr>
        <w:trPr/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64" w:before="0" w:after="105"/>
              <w:ind w:left="10" w:right="8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Partita I.V.A. (ove disponibile)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20" w:hRule="atLeast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64" w:before="0" w:after="105"/>
              <w:ind w:left="10" w:right="8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Codice Fiscale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E- mail</w:t>
            </w:r>
          </w:p>
          <w:p>
            <w:pPr>
              <w:pStyle w:val="Normal"/>
              <w:spacing w:before="0" w:after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Denominazione e sede Associazione</w:t>
            </w:r>
          </w:p>
          <w:p>
            <w:pPr>
              <w:pStyle w:val="Normal"/>
              <w:spacing w:before="0" w:after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64" w:before="0" w:after="105"/>
              <w:ind w:left="10" w:right="8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Recapito Telefonico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P.E.C.</w:t>
            </w:r>
          </w:p>
          <w:p>
            <w:pPr>
              <w:pStyle w:val="Normal"/>
              <w:spacing w:before="0" w:after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Banca Conto Corrente</w:t>
            </w:r>
          </w:p>
          <w:p>
            <w:pPr>
              <w:pStyle w:val="Normal"/>
              <w:spacing w:before="0" w:after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Intestatario Conto Corrente</w:t>
            </w:r>
          </w:p>
          <w:p>
            <w:pPr>
              <w:pStyle w:val="Normal"/>
              <w:spacing w:before="0" w:after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I.B.A.N.</w:t>
            </w:r>
          </w:p>
          <w:p>
            <w:pPr>
              <w:pStyle w:val="Normal"/>
              <w:spacing w:before="0" w:after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rFonts w:ascii="Arial" w:hAnsi="Arial" w:cs="Arial"/>
        </w:rPr>
      </w:pPr>
      <w:bookmarkStart w:id="0" w:name="_GoBack"/>
      <w:bookmarkStart w:id="1" w:name="_GoBack"/>
      <w:bookmarkEnd w:id="1"/>
      <w:r>
        <w:rPr>
          <w:rFonts w:cs="Arial" w:ascii="Arial" w:hAnsi="Arial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Il-la sottoscritto/a:………………codice fiscale:………….…………………………………………. </w:t>
      </w:r>
    </w:p>
    <w:p>
      <w:pPr>
        <w:pStyle w:val="Normal"/>
        <w:spacing w:lineRule="auto" w:line="240"/>
        <w:ind w:left="0" w:right="89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Residente in………………. C.A.P.…………………….…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via: ……………………… ………………………………………………………………………….                               in qualità di </w:t>
      </w:r>
      <w:r>
        <w:rPr>
          <w:rFonts w:cs="Times New Roman" w:ascii="Times New Roman" w:hAnsi="Times New Roman"/>
          <w:sz w:val="24"/>
          <w:szCs w:val="24"/>
        </w:rPr>
        <w:t>Legale Rappresentante di: ……………………………..</w:t>
      </w:r>
    </w:p>
    <w:p>
      <w:pPr>
        <w:pStyle w:val="Normal"/>
        <w:spacing w:lineRule="auto" w:line="240"/>
        <w:ind w:right="8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sotto la propria responsabilità, consapevole che, ai sensi dell'art. 76 del D.P.R. n. 445/2000, le dichiarazioni mendaci, la formazione di atti falsi e/o il loro uso, sono punite ai sensi del codice penale e delle leggi speciali, con l</w:t>
      </w:r>
      <w:r>
        <w:rPr>
          <w:rFonts w:eastAsia="Arial Unicode MS" w:cs="Times New Roman" w:ascii="Times New Roman" w:hAnsi="Times New Roman"/>
          <w:sz w:val="24"/>
          <w:szCs w:val="24"/>
        </w:rPr>
        <w:t xml:space="preserve">a conseguente decadenza dei benefici eventualmente conseguiti, in </w:t>
      </w:r>
      <w:r>
        <w:rPr>
          <w:rFonts w:cs="Times New Roman" w:ascii="Times New Roman" w:hAnsi="Times New Roman"/>
          <w:sz w:val="24"/>
          <w:szCs w:val="24"/>
        </w:rPr>
        <w:t>nome e per conto dell’ente che rappresenta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DICHIARA AI SENSI E PER GLI EFFETTI DEL D.P.R. n. 445/2000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di possedere tutti i requisiti previsti dall’Avviso;</w:t>
      </w:r>
    </w:p>
    <w:p>
      <w:pPr>
        <w:pStyle w:val="Normal"/>
        <w:spacing w:lineRule="auto" w:line="240"/>
        <w:ind w:left="142" w:right="89" w:hanging="14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in merito alla eventuale documentazione allegata alla presente istanza </w:t>
      </w:r>
      <w:r>
        <w:rPr>
          <w:rFonts w:cs="Times New Roman" w:ascii="Times New Roman" w:hAnsi="Times New Roman"/>
          <w:color w:val="231F20"/>
          <w:sz w:val="24"/>
          <w:szCs w:val="24"/>
        </w:rPr>
        <w:t>che</w:t>
      </w:r>
      <w:r>
        <w:rPr>
          <w:rFonts w:cs="Times New Roman" w:ascii="Times New Roman" w:hAnsi="Times New Roman"/>
          <w:color w:val="231F20"/>
          <w:spacing w:val="3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</w:rPr>
        <w:t>i</w:t>
      </w:r>
      <w:r>
        <w:rPr>
          <w:rFonts w:cs="Times New Roman" w:ascii="Times New Roman" w:hAnsi="Times New Roman"/>
          <w:color w:val="231F20"/>
          <w:spacing w:val="2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</w:rPr>
        <w:t>dati</w:t>
      </w:r>
      <w:r>
        <w:rPr>
          <w:rFonts w:cs="Times New Roman" w:ascii="Times New Roman" w:hAnsi="Times New Roman"/>
          <w:color w:val="231F20"/>
          <w:spacing w:val="2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</w:rPr>
        <w:t>e</w:t>
      </w:r>
      <w:r>
        <w:rPr>
          <w:rFonts w:cs="Times New Roman" w:ascii="Times New Roman" w:hAnsi="Times New Roman"/>
          <w:color w:val="231F20"/>
          <w:spacing w:val="3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</w:rPr>
        <w:t>le</w:t>
      </w:r>
      <w:r>
        <w:rPr>
          <w:rFonts w:cs="Times New Roman" w:ascii="Times New Roman" w:hAnsi="Times New Roman"/>
          <w:color w:val="231F20"/>
          <w:spacing w:val="3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</w:rPr>
        <w:t>informazioni</w:t>
      </w:r>
      <w:r>
        <w:rPr>
          <w:rFonts w:cs="Times New Roman" w:ascii="Times New Roman" w:hAnsi="Times New Roman"/>
          <w:color w:val="231F20"/>
          <w:spacing w:val="2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</w:rPr>
        <w:t>contenuti</w:t>
      </w:r>
      <w:r>
        <w:rPr>
          <w:rFonts w:cs="Times New Roman" w:ascii="Times New Roman" w:hAnsi="Times New Roman"/>
          <w:color w:val="231F20"/>
          <w:spacing w:val="2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</w:rPr>
        <w:t>sono</w:t>
      </w:r>
      <w:r>
        <w:rPr>
          <w:rFonts w:cs="Times New Roman" w:ascii="Times New Roman" w:hAnsi="Times New Roman"/>
          <w:color w:val="231F20"/>
          <w:spacing w:val="3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</w:rPr>
        <w:t>esatti</w:t>
      </w:r>
      <w:r>
        <w:rPr>
          <w:rFonts w:cs="Times New Roman" w:ascii="Times New Roman" w:hAnsi="Times New Roman"/>
          <w:color w:val="231F20"/>
          <w:spacing w:val="2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</w:rPr>
        <w:t>e corrispondenti</w:t>
      </w:r>
      <w:r>
        <w:rPr>
          <w:rFonts w:cs="Times New Roman" w:ascii="Times New Roman" w:hAnsi="Times New Roman"/>
          <w:color w:val="231F20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</w:rPr>
        <w:t>al</w:t>
      </w:r>
      <w:r>
        <w:rPr>
          <w:rFonts w:cs="Times New Roman" w:ascii="Times New Roman" w:hAnsi="Times New Roman"/>
          <w:color w:val="231F20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</w:rPr>
        <w:t>vero e</w:t>
      </w:r>
      <w:r>
        <w:rPr>
          <w:rFonts w:cs="Times New Roman" w:ascii="Times New Roman" w:hAnsi="Times New Roman"/>
          <w:color w:val="231F20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</w:rPr>
        <w:t>le</w:t>
      </w:r>
      <w:r>
        <w:rPr>
          <w:rFonts w:cs="Times New Roman" w:ascii="Times New Roman" w:hAnsi="Times New Roman"/>
          <w:color w:val="231F20"/>
          <w:spacing w:val="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</w:rPr>
        <w:t>allegate</w:t>
      </w:r>
      <w:r>
        <w:rPr>
          <w:rFonts w:cs="Times New Roman" w:ascii="Times New Roman" w:hAnsi="Times New Roman"/>
          <w:color w:val="231F20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</w:rPr>
        <w:t>copie</w:t>
      </w:r>
      <w:r>
        <w:rPr>
          <w:rFonts w:cs="Times New Roman"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</w:rPr>
        <w:t>dei</w:t>
      </w:r>
      <w:r>
        <w:rPr>
          <w:rFonts w:cs="Times New Roman" w:ascii="Times New Roman" w:hAnsi="Times New Roman"/>
          <w:color w:val="231F20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</w:rPr>
        <w:t>documenti</w:t>
      </w:r>
      <w:r>
        <w:rPr>
          <w:rFonts w:cs="Times New Roman" w:ascii="Times New Roman" w:hAnsi="Times New Roman"/>
          <w:color w:val="231F20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</w:rPr>
        <w:t>sono</w:t>
      </w:r>
      <w:r>
        <w:rPr>
          <w:rFonts w:cs="Times New Roman" w:ascii="Times New Roman" w:hAnsi="Times New Roman"/>
          <w:color w:val="231F20"/>
          <w:spacing w:val="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</w:rPr>
        <w:t>conformi</w:t>
      </w:r>
      <w:r>
        <w:rPr>
          <w:rFonts w:cs="Times New Roman" w:ascii="Times New Roman" w:hAnsi="Times New Roman"/>
          <w:color w:val="231F20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</w:rPr>
        <w:t>agli</w:t>
      </w:r>
      <w:r>
        <w:rPr>
          <w:rFonts w:cs="Times New Roman" w:ascii="Times New Roman" w:hAnsi="Times New Roman"/>
          <w:color w:val="231F20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231F20"/>
          <w:sz w:val="24"/>
          <w:szCs w:val="24"/>
        </w:rPr>
        <w:t>originali;</w:t>
      </w:r>
    </w:p>
    <w:p>
      <w:pPr>
        <w:pStyle w:val="Normal"/>
        <w:spacing w:lineRule="auto" w:line="240"/>
        <w:ind w:left="142" w:right="89" w:hanging="142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cs="Times New Roman" w:ascii="Times New Roman" w:hAnsi="Times New Roman"/>
          <w:color w:val="231F20"/>
          <w:sz w:val="24"/>
          <w:szCs w:val="24"/>
        </w:rPr>
      </w:r>
    </w:p>
    <w:p>
      <w:pPr>
        <w:pStyle w:val="Normal"/>
        <w:spacing w:lineRule="auto" w:line="240"/>
        <w:ind w:left="142" w:right="89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di impegnarsi a realizzare le attività in piena conformità al progetto presentato nonché alle modalità, indicazioni e prescrizioni previste dall’Avviso in oggetto;</w:t>
      </w:r>
    </w:p>
    <w:p>
      <w:pPr>
        <w:pStyle w:val="Normal"/>
        <w:spacing w:lineRule="auto" w:line="240"/>
        <w:ind w:left="142" w:right="89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142" w:right="89" w:hanging="142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impegnarsi a trasmettere la rendicontazione finale debitamente compilata;</w:t>
      </w:r>
    </w:p>
    <w:p>
      <w:pPr>
        <w:pStyle w:val="ListParagraph"/>
        <w:spacing w:lineRule="auto" w:line="240"/>
        <w:ind w:left="142" w:right="89" w:hanging="1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/>
        <w:ind w:left="142" w:right="89" w:hanging="1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CHIEDE</w:t>
      </w:r>
    </w:p>
    <w:p>
      <w:pPr>
        <w:pStyle w:val="Titolo1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di partecipare all’Avviso pubblico finalizzato alla concessione di benefici economici per attività nell’ambito del sociale che saranno utilizzati per la realizzazione del progetto cosi come descritto nella scheda progettuale.</w:t>
      </w:r>
    </w:p>
    <w:p>
      <w:pPr>
        <w:pStyle w:val="Normal"/>
        <w:suppressAutoHyphens w:val="true"/>
        <w:spacing w:lineRule="auto" w:line="240" w:before="0" w:after="0"/>
        <w:ind w:left="0" w:right="89" w:hanging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ab/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right="89" w:hanging="0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 xml:space="preserve">Allega alla presente: </w:t>
      </w:r>
    </w:p>
    <w:p>
      <w:pPr>
        <w:pStyle w:val="ListParagraph"/>
        <w:spacing w:lineRule="auto" w:line="360"/>
        <w:ind w:left="0" w:right="89" w:hanging="10"/>
        <w:jc w:val="both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eastAsia="Arial Unicode MS" w:cs="Times New Roman" w:ascii="Times New Roman" w:hAnsi="Times New Roman"/>
          <w:sz w:val="24"/>
          <w:szCs w:val="24"/>
        </w:rPr>
        <w:t xml:space="preserve">documento di identità del legale rappresentante </w:t>
      </w:r>
    </w:p>
    <w:p>
      <w:pPr>
        <w:pStyle w:val="NormalWeb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  <w:color w:val="000000"/>
        </w:rPr>
        <w:t>statuto e atto costitutivo</w:t>
      </w:r>
    </w:p>
    <w:p>
      <w:pPr>
        <w:pStyle w:val="NormalWeb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  <w:color w:val="000000"/>
        </w:rPr>
        <w:t>curriculum del soggetto proponente</w:t>
      </w:r>
    </w:p>
    <w:p>
      <w:pPr>
        <w:pStyle w:val="NormalWeb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  <w:color w:val="000000"/>
        </w:rPr>
        <w:t>scheda progettuale comprendente il piano economico finanziario nel quale risultino analiticamente le spese che il richiedente prevede di sostenere e le entrate con le quali si propone di fronteggiarle, incluse quelle a proprio carico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 Fede </w:t>
      </w:r>
    </w:p>
    <w:p>
      <w:pPr>
        <w:pStyle w:val="Normal"/>
        <w:spacing w:lineRule="auto" w:line="259" w:before="0" w:after="107"/>
        <w:ind w:left="10" w:right="192" w:hanging="1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Firma</w:t>
      </w:r>
      <w:r>
        <w:rPr>
          <w:rFonts w:cs="Arial" w:ascii="Arial" w:hAnsi="Arial"/>
        </w:rPr>
        <w:t xml:space="preserve"> del legale rappresentante </w:t>
      </w:r>
    </w:p>
    <w:sectPr>
      <w:headerReference w:type="default" r:id="rId2"/>
      <w:footerReference w:type="default" r:id="rId3"/>
      <w:type w:val="nextPage"/>
      <w:pgSz w:w="11906" w:h="16838"/>
      <w:pgMar w:left="1133" w:right="1130" w:header="567" w:top="1369" w:footer="567" w:bottom="1399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3" w:hanging="0"/>
      <w:jc w:val="right"/>
      <w:rPr/>
    </w:pPr>
    <w:r>
      <w:rPr>
        <w:color w:val="5B9BD5"/>
        <w:sz w:val="20"/>
        <w:szCs w:val="20"/>
      </w:rPr>
      <w:t xml:space="preserve"> </w:t>
    </w:r>
    <w:r>
      <w:rPr>
        <w:color w:val="5B9BD5"/>
        <w:sz w:val="20"/>
        <w:szCs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</w:t>
    </w:r>
  </w:p>
  <w:p>
    <w:pPr>
      <w:pStyle w:val="Normal"/>
      <w:spacing w:lineRule="auto" w:line="259" w:before="0" w:after="0"/>
      <w:ind w:left="0" w:right="0" w:hanging="0"/>
      <w:jc w:val="left"/>
      <w:rPr/>
    </w:pPr>
    <w:r>
      <w:rPr/>
      <w:t xml:space="preserve"> </w:t>
    </w:r>
  </w:p>
  <w:p>
    <w:pPr>
      <w:pStyle w:val="Normal"/>
      <w:widowControl/>
      <w:bidi w:val="0"/>
      <w:spacing w:lineRule="auto" w:line="264" w:before="0" w:after="105"/>
      <w:ind w:left="10" w:right="89" w:hanging="10"/>
      <w:jc w:val="both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widowControl/>
      <w:bidi w:val="0"/>
      <w:spacing w:lineRule="auto" w:line="264" w:before="0" w:after="105"/>
      <w:ind w:left="10" w:right="89" w:hanging="10"/>
      <w:jc w:val="both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0a0e"/>
    <w:pPr>
      <w:widowControl/>
      <w:bidi w:val="0"/>
      <w:spacing w:lineRule="auto" w:line="264" w:before="0" w:after="105"/>
      <w:ind w:left="10" w:right="89" w:hanging="10"/>
      <w:jc w:val="both"/>
    </w:pPr>
    <w:rPr>
      <w:rFonts w:cs="Calibri" w:ascii="Calibri" w:hAnsi="Calibri" w:eastAsia="Times New Roman"/>
      <w:color w:val="000000"/>
      <w:sz w:val="22"/>
      <w:szCs w:val="22"/>
      <w:lang w:val="it-IT" w:eastAsia="it-IT" w:bidi="ar-SA"/>
    </w:rPr>
  </w:style>
  <w:style w:type="paragraph" w:styleId="Titolo1">
    <w:name w:val="Heading 1"/>
    <w:basedOn w:val="Normal"/>
    <w:link w:val="Titolo1Carattere"/>
    <w:uiPriority w:val="99"/>
    <w:qFormat/>
    <w:rsid w:val="00a40a0e"/>
    <w:pPr>
      <w:keepNext/>
      <w:keepLines/>
      <w:spacing w:lineRule="auto" w:line="259" w:before="0" w:after="40"/>
      <w:ind w:left="0" w:right="0" w:hanging="0"/>
      <w:jc w:val="left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locked/>
    <w:rsid w:val="00a40a0e"/>
    <w:rPr>
      <w:rFonts w:ascii="Calibri" w:hAnsi="Calibri" w:eastAsia="Times New Roman" w:cs="Calibri"/>
      <w:b/>
      <w:bCs/>
      <w:color w:val="000000"/>
      <w:sz w:val="22"/>
      <w:szCs w:val="22"/>
    </w:rPr>
  </w:style>
  <w:style w:type="character" w:styleId="FootnotedescriptionChar" w:customStyle="1">
    <w:name w:val="footnote description Char"/>
    <w:link w:val="footnotedescription"/>
    <w:uiPriority w:val="99"/>
    <w:qFormat/>
    <w:locked/>
    <w:rsid w:val="00a40a0e"/>
    <w:rPr>
      <w:rFonts w:ascii="Calibri" w:hAnsi="Calibri" w:eastAsia="Times New Roman" w:cs="Calibri"/>
      <w:color w:val="000000"/>
      <w:sz w:val="22"/>
      <w:szCs w:val="22"/>
      <w:lang w:val="it-IT" w:eastAsia="it-IT"/>
    </w:rPr>
  </w:style>
  <w:style w:type="character" w:styleId="Footnotemark" w:customStyle="1">
    <w:name w:val="footnote mark"/>
    <w:uiPriority w:val="99"/>
    <w:qFormat/>
    <w:rsid w:val="00a40a0e"/>
    <w:rPr>
      <w:rFonts w:ascii="Calibri" w:hAnsi="Calibri" w:eastAsia="Times New Roman" w:cs="Calibri"/>
      <w:color w:val="000000"/>
      <w:sz w:val="20"/>
      <w:szCs w:val="20"/>
      <w:vertAlign w:val="superscrip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locked/>
    <w:rsid w:val="0040356a"/>
    <w:rPr>
      <w:rFonts w:ascii="Calibri" w:hAnsi="Calibri" w:eastAsia="Times New Roman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qFormat/>
    <w:rsid w:val="0040356a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qFormat/>
    <w:rsid w:val="00584502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qFormat/>
    <w:locked/>
    <w:rsid w:val="00584502"/>
    <w:rPr>
      <w:rFonts w:ascii="Calibri" w:hAnsi="Calibri" w:eastAsia="Times New Roman" w:cs="Calibri"/>
      <w:sz w:val="20"/>
      <w:szCs w:val="20"/>
      <w:lang w:eastAsia="en-US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584502"/>
    <w:rPr>
      <w:rFonts w:ascii="Segoe UI" w:hAnsi="Segoe UI" w:eastAsia="Times New Roman" w:cs="Segoe UI"/>
      <w:color w:val="000000"/>
      <w:sz w:val="18"/>
      <w:szCs w:val="18"/>
    </w:rPr>
  </w:style>
  <w:style w:type="character" w:styleId="ParagrafoelencoCarattere" w:customStyle="1">
    <w:name w:val="Paragrafo elenco Carattere"/>
    <w:link w:val="Paragrafoelenco"/>
    <w:uiPriority w:val="99"/>
    <w:qFormat/>
    <w:locked/>
    <w:rsid w:val="005e5822"/>
    <w:rPr>
      <w:rFonts w:ascii="Calibri" w:hAnsi="Calibri" w:eastAsia="Times New Roman" w:cs="Calibri"/>
      <w:lang w:eastAsia="en-US"/>
    </w:rPr>
  </w:style>
  <w:style w:type="character" w:styleId="CorpotestoCarattere" w:customStyle="1">
    <w:name w:val="Corpo testo Carattere"/>
    <w:basedOn w:val="DefaultParagraphFont"/>
    <w:link w:val="Corpotesto"/>
    <w:uiPriority w:val="99"/>
    <w:qFormat/>
    <w:locked/>
    <w:rsid w:val="00995cbb"/>
    <w:rPr>
      <w:rFonts w:ascii="Times New Roman" w:hAnsi="Times New Roman" w:cs="Times New Roman"/>
      <w:sz w:val="21"/>
      <w:szCs w:val="21"/>
      <w:lang w:eastAsia="en-US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locked/>
    <w:rsid w:val="00174b53"/>
    <w:rPr>
      <w:rFonts w:ascii="Calibri" w:hAnsi="Calibri" w:eastAsia="Times New Roman" w:cs="Calibri"/>
      <w:b/>
      <w:bCs/>
      <w:color w:val="000000"/>
      <w:sz w:val="20"/>
      <w:szCs w:val="20"/>
      <w:lang w:eastAsia="en-US"/>
    </w:rPr>
  </w:style>
  <w:style w:type="character" w:styleId="ListLabel1">
    <w:name w:val="ListLabel 1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">
    <w:name w:val="ListLabel 2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3">
    <w:name w:val="ListLabel 3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4">
    <w:name w:val="ListLabel 4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5">
    <w:name w:val="ListLabel 5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6">
    <w:name w:val="ListLabel 6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7">
    <w:name w:val="ListLabel 7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8">
    <w:name w:val="ListLabel 8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9">
    <w:name w:val="ListLabel 9"/>
    <w:qFormat/>
    <w:rPr>
      <w:rFonts w:eastAsia="Times New Roman"/>
      <w:b w:val="false"/>
      <w:bCs w:val="false"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0">
    <w:name w:val="ListLabel 10"/>
    <w:qFormat/>
    <w:rPr>
      <w:rFonts w:eastAsia="Times New Roman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1">
    <w:name w:val="ListLabel 11"/>
    <w:qFormat/>
    <w:rPr>
      <w:rFonts w:eastAsia="Times New Roman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2">
    <w:name w:val="ListLabel 12"/>
    <w:qFormat/>
    <w:rPr>
      <w:rFonts w:eastAsia="Times New Roman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3">
    <w:name w:val="ListLabel 13"/>
    <w:qFormat/>
    <w:rPr>
      <w:rFonts w:eastAsia="Times New Roman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4">
    <w:name w:val="ListLabel 14"/>
    <w:qFormat/>
    <w:rPr>
      <w:rFonts w:eastAsia="Times New Roman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5">
    <w:name w:val="ListLabel 15"/>
    <w:qFormat/>
    <w:rPr>
      <w:rFonts w:eastAsia="Times New Roman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6">
    <w:name w:val="ListLabel 16"/>
    <w:qFormat/>
    <w:rPr>
      <w:rFonts w:eastAsia="Times New Roman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7">
    <w:name w:val="ListLabel 17"/>
    <w:qFormat/>
    <w:rPr>
      <w:rFonts w:eastAsia="Times New Roman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8">
    <w:name w:val="ListLabel 18"/>
    <w:qFormat/>
    <w:rPr>
      <w:rFonts w:eastAsia="Times New Roman"/>
      <w:b/>
      <w:bCs/>
      <w:i w:val="false"/>
      <w:iC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sz w:val="24"/>
      <w:szCs w:val="24"/>
    </w:rPr>
  </w:style>
  <w:style w:type="character" w:styleId="ListLabel36">
    <w:name w:val="ListLabel 36"/>
    <w:qFormat/>
    <w:rPr>
      <w:sz w:val="24"/>
      <w:szCs w:val="24"/>
    </w:rPr>
  </w:style>
  <w:style w:type="character" w:styleId="ListLabel37">
    <w:name w:val="ListLabel 37"/>
    <w:qFormat/>
    <w:rPr>
      <w:rFonts w:eastAsia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eastAsia="Times New Roman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Tahoma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b/>
      <w:bCs/>
      <w:i w:val="false"/>
      <w:iCs w:val="false"/>
      <w:color w:val="231F20"/>
    </w:rPr>
  </w:style>
  <w:style w:type="character" w:styleId="ListLabel65">
    <w:name w:val="ListLabel 65"/>
    <w:qFormat/>
    <w:rPr>
      <w:rFonts w:eastAsia="Arial Unicode MS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eastAsia="Times New Roman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ascii="Times New Roman" w:hAnsi="Times New Roman" w:eastAsia="Times New Roman"/>
      <w:b/>
      <w:sz w:val="24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Caratterenotaapidipagina">
    <w:name w:val="Carattere nota a piè di pagina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995cbb"/>
    <w:pPr>
      <w:widowControl w:val="false"/>
      <w:spacing w:lineRule="auto" w:line="240" w:before="0" w:after="0"/>
      <w:ind w:left="0" w:right="0" w:hanging="0"/>
      <w:jc w:val="left"/>
    </w:pPr>
    <w:rPr>
      <w:color w:val="00000A"/>
      <w:sz w:val="21"/>
      <w:szCs w:val="21"/>
      <w:lang w:eastAsia="en-US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Footnotedescription" w:customStyle="1">
    <w:name w:val="footnote description"/>
    <w:link w:val="footnotedescriptionChar"/>
    <w:uiPriority w:val="99"/>
    <w:qFormat/>
    <w:rsid w:val="00a40a0e"/>
    <w:pPr>
      <w:widowControl/>
      <w:bidi w:val="0"/>
      <w:spacing w:lineRule="auto" w:line="273" w:before="0" w:after="74"/>
      <w:jc w:val="left"/>
    </w:pPr>
    <w:rPr>
      <w:rFonts w:cs="Calibri" w:ascii="Calibri" w:hAnsi="Calibri" w:eastAsia="Times New Roman"/>
      <w:color w:val="000000"/>
      <w:sz w:val="22"/>
      <w:szCs w:val="22"/>
      <w:lang w:val="it-IT" w:eastAsia="it-IT" w:bidi="ar-SA"/>
    </w:rPr>
  </w:style>
  <w:style w:type="paragraph" w:styleId="Footnotetext">
    <w:name w:val="footnote text"/>
    <w:basedOn w:val="Normal"/>
    <w:link w:val="TestonotaapidipaginaCarattere"/>
    <w:uiPriority w:val="99"/>
    <w:semiHidden/>
    <w:qFormat/>
    <w:rsid w:val="0040356a"/>
    <w:pPr>
      <w:spacing w:lineRule="auto" w:line="240" w:before="0" w:after="0"/>
    </w:pPr>
    <w:rPr>
      <w:sz w:val="20"/>
      <w:szCs w:val="20"/>
    </w:rPr>
  </w:style>
  <w:style w:type="paragraph" w:styleId="Usoboll1" w:customStyle="1">
    <w:name w:val="usoboll1"/>
    <w:basedOn w:val="Normal"/>
    <w:uiPriority w:val="99"/>
    <w:qFormat/>
    <w:rsid w:val="00851314"/>
    <w:pPr>
      <w:widowControl w:val="false"/>
      <w:suppressAutoHyphens w:val="true"/>
      <w:spacing w:lineRule="exact" w:line="482" w:before="0" w:after="0"/>
      <w:ind w:left="0" w:right="0" w:hanging="0"/>
      <w:textAlignment w:val="baseline"/>
    </w:pPr>
    <w:rPr>
      <w:color w:val="00000A"/>
      <w:sz w:val="24"/>
      <w:szCs w:val="24"/>
    </w:rPr>
  </w:style>
  <w:style w:type="paragraph" w:styleId="Annotationtext">
    <w:name w:val="annotation text"/>
    <w:basedOn w:val="Normal"/>
    <w:link w:val="TestocommentoCarattere"/>
    <w:uiPriority w:val="99"/>
    <w:semiHidden/>
    <w:qFormat/>
    <w:rsid w:val="00584502"/>
    <w:pPr>
      <w:spacing w:lineRule="auto" w:line="240" w:before="0" w:after="200"/>
      <w:ind w:left="0" w:right="0" w:hanging="0"/>
      <w:jc w:val="left"/>
    </w:pPr>
    <w:rPr>
      <w:color w:val="00000A"/>
      <w:sz w:val="20"/>
      <w:szCs w:val="20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5845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uiPriority w:val="99"/>
    <w:qFormat/>
    <w:rsid w:val="00fb7e88"/>
    <w:pPr>
      <w:widowControl/>
      <w:suppressAutoHyphens w:val="true"/>
      <w:bidi w:val="0"/>
      <w:jc w:val="left"/>
      <w:textAlignment w:val="baseline"/>
    </w:pPr>
    <w:rPr>
      <w:rFonts w:cs="Calibri" w:ascii="Calibri" w:hAnsi="Calibri" w:eastAsia="Times New Roman"/>
      <w:color w:val="auto"/>
      <w:sz w:val="20"/>
      <w:szCs w:val="20"/>
      <w:lang w:val="it-IT" w:eastAsia="it-IT" w:bidi="ar-SA"/>
    </w:rPr>
  </w:style>
  <w:style w:type="paragraph" w:styleId="ListParagraph">
    <w:name w:val="List Paragraph"/>
    <w:basedOn w:val="Normal"/>
    <w:link w:val="ParagrafoelencoCarattere"/>
    <w:uiPriority w:val="99"/>
    <w:qFormat/>
    <w:rsid w:val="005e5822"/>
    <w:pPr>
      <w:spacing w:lineRule="auto" w:line="259" w:before="0" w:after="160"/>
      <w:ind w:left="720" w:right="0" w:hanging="0"/>
      <w:jc w:val="left"/>
    </w:pPr>
    <w:rPr>
      <w:color w:val="00000A"/>
      <w:sz w:val="20"/>
      <w:szCs w:val="20"/>
      <w:lang w:eastAsia="en-US"/>
    </w:rPr>
  </w:style>
  <w:style w:type="paragraph" w:styleId="TableParagraph" w:customStyle="1">
    <w:name w:val="Table Paragraph"/>
    <w:basedOn w:val="Normal"/>
    <w:uiPriority w:val="99"/>
    <w:qFormat/>
    <w:rsid w:val="004e3519"/>
    <w:pPr>
      <w:widowControl w:val="false"/>
      <w:spacing w:lineRule="auto" w:line="240" w:before="4" w:after="0"/>
      <w:ind w:left="96" w:right="0" w:hanging="0"/>
      <w:jc w:val="left"/>
    </w:pPr>
    <w:rPr>
      <w:rFonts w:ascii="Arial MT" w:hAnsi="Arial MT" w:cs="Arial MT"/>
      <w:color w:val="00000A"/>
      <w:lang w:eastAsia="en-US"/>
    </w:rPr>
  </w:style>
  <w:style w:type="paragraph" w:styleId="Annotationsubject">
    <w:name w:val="annotation subject"/>
    <w:basedOn w:val="Annotationtext"/>
    <w:link w:val="SoggettocommentoCarattere"/>
    <w:uiPriority w:val="99"/>
    <w:semiHidden/>
    <w:qFormat/>
    <w:rsid w:val="00174b53"/>
    <w:pPr>
      <w:spacing w:before="0" w:after="105"/>
      <w:ind w:left="10" w:right="89" w:hanging="10"/>
      <w:jc w:val="both"/>
    </w:pPr>
    <w:rPr>
      <w:b/>
      <w:bCs/>
      <w:color w:val="000000"/>
      <w:lang w:eastAsia="it-IT"/>
    </w:rPr>
  </w:style>
  <w:style w:type="paragraph" w:styleId="NormalWeb">
    <w:name w:val="Normal (Web)"/>
    <w:basedOn w:val="Normal"/>
    <w:uiPriority w:val="99"/>
    <w:qFormat/>
    <w:rsid w:val="00ee13b4"/>
    <w:pPr>
      <w:spacing w:lineRule="auto" w:line="288" w:beforeAutospacing="1" w:after="142"/>
      <w:ind w:left="0" w:right="0" w:hanging="0"/>
      <w:jc w:val="left"/>
    </w:pPr>
    <w:rPr>
      <w:color w:val="00000A"/>
      <w:sz w:val="24"/>
      <w:szCs w:val="24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rsid w:val="00a40a0e"/>
    <w:rPr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99"/>
    <w:semiHidden/>
    <w:rsid w:val="004e3519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99"/>
    <w:rsid w:val="006739f2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LibreOffice/5.2.7.2$Windows_x86 LibreOffice_project/2b7f1e640c46ceb28adf43ee075a6e8b8439ed10</Application>
  <Pages>2</Pages>
  <Words>280</Words>
  <Characters>1764</Characters>
  <CharactersWithSpaces>2051</CharactersWithSpaces>
  <Paragraphs>35</Paragraphs>
  <Company>Comune di Civitavecchia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2022-11-08T15:55:00Z</dcterms:created>
  <dc:creator>Daniela Greco</dc:creator>
  <dc:description/>
  <dc:language>it-IT</dc:language>
  <cp:lastModifiedBy/>
  <cp:lastPrinted>2021-10-11T09:57:00Z</cp:lastPrinted>
  <dcterms:modified xsi:type="dcterms:W3CDTF">2022-11-09T10:10:39Z</dcterms:modified>
  <cp:revision>4</cp:revision>
  <dc:subject/>
  <dc:title>DOMANDA DI PARTECIPAZIONE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Civitavecchia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