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Book Antiqua" w:hAnsi="Book Antiqua" w:cs="Book Antiqua"/>
          <w:i/>
          <w:i/>
          <w:sz w:val="22"/>
          <w:szCs w:val="22"/>
        </w:rPr>
      </w:pPr>
      <w:r>
        <w:rPr>
          <w:rFonts w:cs="Book Antiqua" w:ascii="Book Antiqua" w:hAnsi="Book Antiqua"/>
          <w:i/>
          <w:sz w:val="22"/>
          <w:szCs w:val="22"/>
        </w:rPr>
        <w:t>(Fac-simile di domanda)</w:t>
      </w:r>
    </w:p>
    <w:p>
      <w:pPr>
        <w:pStyle w:val="Normal"/>
        <w:jc w:val="right"/>
        <w:rPr>
          <w:rFonts w:ascii="Book Antiqua" w:hAnsi="Book Antiqua" w:cs="Book Antiqua"/>
          <w:i/>
          <w:i/>
          <w:sz w:val="22"/>
          <w:szCs w:val="22"/>
        </w:rPr>
      </w:pPr>
      <w:r>
        <w:rPr>
          <w:rFonts w:cs="Book Antiqua" w:ascii="Book Antiqua" w:hAnsi="Book Antiqua"/>
          <w:i/>
          <w:sz w:val="22"/>
          <w:szCs w:val="22"/>
        </w:rPr>
      </w:r>
    </w:p>
    <w:p>
      <w:pPr>
        <w:pStyle w:val="Normal"/>
        <w:jc w:val="right"/>
        <w:rPr>
          <w:rFonts w:ascii="Book Antiqua" w:hAnsi="Book Antiqua" w:cs="Book Antiqua"/>
          <w:i/>
          <w:i/>
          <w:sz w:val="22"/>
          <w:szCs w:val="22"/>
        </w:rPr>
      </w:pPr>
      <w:r>
        <w:rPr>
          <w:rFonts w:cs="Book Antiqua" w:ascii="Book Antiqua" w:hAnsi="Book Antiqua"/>
          <w:i/>
          <w:sz w:val="22"/>
          <w:szCs w:val="22"/>
        </w:rPr>
      </w:r>
    </w:p>
    <w:p>
      <w:pPr>
        <w:pStyle w:val="Normal"/>
        <w:jc w:val="right"/>
        <w:rPr>
          <w:rFonts w:ascii="Book Antiqua" w:hAnsi="Book Antiqua" w:cs="Book Antiqua"/>
          <w:b/>
          <w:b/>
          <w:sz w:val="22"/>
          <w:szCs w:val="22"/>
        </w:rPr>
      </w:pPr>
      <w:r>
        <w:rPr>
          <w:rFonts w:cs="Book Antiqua" w:ascii="Book Antiqua" w:hAnsi="Book Antiqua"/>
          <w:b/>
          <w:sz w:val="22"/>
          <w:szCs w:val="22"/>
        </w:rPr>
        <w:t>Al Sindaco del Comune di Civitavecchia</w:t>
      </w:r>
    </w:p>
    <w:p>
      <w:pPr>
        <w:pStyle w:val="Normal"/>
        <w:jc w:val="right"/>
        <w:rPr>
          <w:rFonts w:ascii="Book Antiqua" w:hAnsi="Book Antiqua" w:cs="Book Antiqua"/>
          <w:b/>
          <w:b/>
          <w:sz w:val="22"/>
          <w:szCs w:val="22"/>
        </w:rPr>
      </w:pPr>
      <w:r>
        <w:rPr>
          <w:rFonts w:cs="Book Antiqua" w:ascii="Book Antiqua" w:hAnsi="Book Antiqua"/>
          <w:b/>
          <w:sz w:val="22"/>
          <w:szCs w:val="22"/>
        </w:rPr>
      </w:r>
    </w:p>
    <w:p>
      <w:pPr>
        <w:pStyle w:val="Normal"/>
        <w:tabs>
          <w:tab w:val="left" w:pos="1560" w:leader="none"/>
        </w:tabs>
        <w:ind w:left="1560" w:right="0" w:hanging="1560"/>
        <w:jc w:val="both"/>
        <w:rPr>
          <w:rFonts w:ascii="Book Antiqua" w:hAnsi="Book Antiqua" w:cs="Book Antiqua"/>
          <w:b/>
          <w:b/>
          <w:sz w:val="22"/>
          <w:szCs w:val="22"/>
        </w:rPr>
      </w:pPr>
      <w:r>
        <w:rPr>
          <w:rFonts w:cs="Book Antiqua" w:ascii="Book Antiqua" w:hAnsi="Book Antiqua"/>
          <w:b/>
          <w:sz w:val="22"/>
          <w:szCs w:val="22"/>
        </w:rPr>
        <w:t>OGGETTO:</w:t>
        <w:tab/>
        <w:t>MANIFESTAZIONE DI INTERESSE PER LA NOMINA DI UN COMPONENTE DEL CONSIGLIO DI AMMINISTRAZIONE DELLA SOCIETA’ CIVITAVECCHIA SERVIZI PUBBLICI S.R.L. – APERTURA TERMINI DI PRESENTAZIONE</w:t>
      </w:r>
    </w:p>
    <w:p>
      <w:pPr>
        <w:pStyle w:val="Normal"/>
        <w:tabs>
          <w:tab w:val="left" w:pos="1560" w:leader="none"/>
        </w:tabs>
        <w:ind w:left="1560" w:right="0" w:hanging="1560"/>
        <w:jc w:val="both"/>
        <w:rPr>
          <w:rFonts w:ascii="Book Antiqua" w:hAnsi="Book Antiqua" w:cs="Book Antiqua"/>
          <w:b/>
          <w:b/>
          <w:sz w:val="22"/>
          <w:szCs w:val="22"/>
        </w:rPr>
      </w:pPr>
      <w:r>
        <w:rPr>
          <w:rFonts w:cs="Book Antiqua" w:ascii="Book Antiqua" w:hAnsi="Book Antiqua"/>
          <w:b/>
          <w:sz w:val="22"/>
          <w:szCs w:val="22"/>
        </w:rPr>
      </w:r>
    </w:p>
    <w:p>
      <w:pPr>
        <w:pStyle w:val="Normal"/>
        <w:tabs>
          <w:tab w:val="left" w:pos="1560" w:leader="none"/>
        </w:tabs>
        <w:ind w:left="1560" w:right="0" w:hanging="1560"/>
        <w:jc w:val="both"/>
        <w:rPr>
          <w:rFonts w:ascii="Book Antiqua" w:hAnsi="Book Antiqua" w:cs="Book Antiqua"/>
          <w:b/>
          <w:b/>
          <w:sz w:val="22"/>
          <w:szCs w:val="22"/>
        </w:rPr>
      </w:pPr>
      <w:r>
        <w:rPr>
          <w:rFonts w:cs="Book Antiqua" w:ascii="Book Antiqua" w:hAnsi="Book Antiqua"/>
          <w:b/>
          <w:sz w:val="22"/>
          <w:szCs w:val="22"/>
        </w:rPr>
      </w:r>
    </w:p>
    <w:p>
      <w:pPr>
        <w:pStyle w:val="Normal"/>
        <w:tabs>
          <w:tab w:val="left" w:pos="1560" w:leader="none"/>
        </w:tabs>
        <w:spacing w:lineRule="auto" w:line="360"/>
        <w:ind w:left="1560" w:right="0" w:hanging="1560"/>
        <w:jc w:val="both"/>
        <w:rPr>
          <w:rFonts w:ascii="Book Antiqua" w:hAnsi="Book Antiqua" w:cs="Book Antiqua"/>
          <w:sz w:val="22"/>
          <w:szCs w:val="22"/>
        </w:rPr>
      </w:pPr>
      <w:r>
        <w:rPr>
          <w:rFonts w:cs="Book Antiqua" w:ascii="Book Antiqua" w:hAnsi="Book Antiqua"/>
          <w:sz w:val="22"/>
          <w:szCs w:val="22"/>
        </w:rPr>
        <w:t>Il sottoscritto ……………………………………… nato a ……………………………, il ………………</w:t>
      </w:r>
    </w:p>
    <w:p>
      <w:pPr>
        <w:pStyle w:val="Normal"/>
        <w:tabs>
          <w:tab w:val="left" w:pos="1560" w:leader="none"/>
        </w:tabs>
        <w:spacing w:lineRule="auto" w:line="360"/>
        <w:ind w:left="1560" w:right="0" w:hanging="1560"/>
        <w:jc w:val="both"/>
        <w:rPr>
          <w:rFonts w:ascii="Book Antiqua" w:hAnsi="Book Antiqua" w:cs="Book Antiqua"/>
          <w:sz w:val="22"/>
          <w:szCs w:val="22"/>
        </w:rPr>
      </w:pPr>
      <w:r>
        <w:rPr>
          <w:rFonts w:cs="Book Antiqua" w:ascii="Book Antiqua" w:hAnsi="Book Antiqua"/>
          <w:sz w:val="22"/>
          <w:szCs w:val="22"/>
        </w:rPr>
        <w:t>residente in ……………………………… via …………………………………………………………….</w:t>
      </w:r>
    </w:p>
    <w:p>
      <w:pPr>
        <w:pStyle w:val="Normal"/>
        <w:tabs>
          <w:tab w:val="left" w:pos="1560" w:leader="none"/>
        </w:tabs>
        <w:spacing w:lineRule="auto" w:line="360"/>
        <w:ind w:left="1560" w:right="0" w:hanging="1560"/>
        <w:jc w:val="both"/>
        <w:rPr>
          <w:rFonts w:ascii="Book Antiqua" w:hAnsi="Book Antiqua" w:cs="Book Antiqua"/>
          <w:sz w:val="22"/>
          <w:szCs w:val="22"/>
        </w:rPr>
      </w:pPr>
      <w:r>
        <w:rPr>
          <w:rFonts w:cs="Book Antiqua" w:ascii="Book Antiqua" w:hAnsi="Book Antiqua"/>
          <w:sz w:val="22"/>
          <w:szCs w:val="22"/>
        </w:rPr>
        <w:t>codice fiscale ……………………………………………, recapito telefonico …………………………..</w:t>
      </w:r>
    </w:p>
    <w:p>
      <w:pPr>
        <w:pStyle w:val="Normal"/>
        <w:tabs>
          <w:tab w:val="left" w:pos="1560" w:leader="none"/>
        </w:tabs>
        <w:spacing w:lineRule="auto" w:line="360"/>
        <w:ind w:left="1560" w:right="0" w:hanging="1560"/>
        <w:jc w:val="both"/>
        <w:rPr>
          <w:rFonts w:ascii="Book Antiqua" w:hAnsi="Book Antiqua" w:cs="Book Antiqua"/>
          <w:sz w:val="22"/>
          <w:szCs w:val="22"/>
        </w:rPr>
      </w:pPr>
      <w:r>
        <w:rPr>
          <w:rFonts w:cs="Book Antiqua" w:ascii="Book Antiqua" w:hAnsi="Book Antiqua"/>
          <w:sz w:val="22"/>
          <w:szCs w:val="22"/>
        </w:rPr>
        <w:t>indirizzo PEC ……………………………………………………………………………………………….</w:t>
      </w:r>
    </w:p>
    <w:p>
      <w:pPr>
        <w:pStyle w:val="Normal"/>
        <w:tabs>
          <w:tab w:val="left" w:pos="1560" w:leader="none"/>
        </w:tabs>
        <w:spacing w:lineRule="auto" w:line="360"/>
        <w:ind w:left="1560" w:right="0" w:hanging="1560"/>
        <w:jc w:val="both"/>
        <w:rPr>
          <w:rFonts w:ascii="Book Antiqua" w:hAnsi="Book Antiqua" w:cs="Book Antiqua"/>
          <w:sz w:val="22"/>
          <w:szCs w:val="22"/>
        </w:rPr>
      </w:pPr>
      <w:r>
        <w:rPr>
          <w:rFonts w:cs="Book Antiqua" w:ascii="Book Antiqua" w:hAnsi="Book Antiqua"/>
          <w:sz w:val="22"/>
          <w:szCs w:val="22"/>
        </w:rPr>
        <w:t>e E-mail ………………………………………………………………………………………………………,</w:t>
      </w:r>
    </w:p>
    <w:p>
      <w:pPr>
        <w:pStyle w:val="Normal"/>
        <w:tabs>
          <w:tab w:val="left" w:pos="1560" w:leader="none"/>
        </w:tabs>
        <w:ind w:left="1560" w:right="0" w:hanging="1560"/>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jc w:val="both"/>
        <w:rPr>
          <w:rFonts w:ascii="Book Antiqua" w:hAnsi="Book Antiqua" w:cs="Book Antiqua"/>
          <w:sz w:val="22"/>
          <w:szCs w:val="22"/>
        </w:rPr>
      </w:pPr>
      <w:r>
        <w:rPr>
          <w:rFonts w:cs="Book Antiqua" w:ascii="Book Antiqua" w:hAnsi="Book Antiqua"/>
          <w:sz w:val="22"/>
          <w:szCs w:val="22"/>
        </w:rPr>
        <w:t>ai sensi dell’Art. 46 DPR n.445/2000 e ss.mm.ii., consapevole delle sanzioni penali cui incorre in caso di dichiarazione mendace o contenente dati non più rispondenti a verità (Art. 75 DPR medesimo), nonché della decadenza dai benefici eventualmente conseguenti al provvedimento emanato qualora l’Amministrazione, a seguito di controllo, riscontri la non veridicità del contenuto della suddetta dichiarazione (Art. 75 DPR medesimo),</w:t>
      </w:r>
    </w:p>
    <w:p>
      <w:pPr>
        <w:pStyle w:val="Normal"/>
        <w:tabs>
          <w:tab w:val="left" w:pos="0" w:leader="none"/>
        </w:tabs>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jc w:val="center"/>
        <w:rPr>
          <w:rFonts w:ascii="Book Antiqua" w:hAnsi="Book Antiqua" w:cs="Book Antiqua"/>
          <w:b/>
          <w:b/>
          <w:sz w:val="24"/>
          <w:szCs w:val="22"/>
        </w:rPr>
      </w:pPr>
      <w:r>
        <w:rPr>
          <w:rFonts w:cs="Book Antiqua" w:ascii="Book Antiqua" w:hAnsi="Book Antiqua"/>
          <w:b/>
          <w:sz w:val="24"/>
          <w:szCs w:val="22"/>
        </w:rPr>
        <w:t>DICHIARA</w:t>
      </w:r>
    </w:p>
    <w:p>
      <w:pPr>
        <w:pStyle w:val="Normal"/>
        <w:tabs>
          <w:tab w:val="left" w:pos="0" w:leader="none"/>
        </w:tabs>
        <w:jc w:val="both"/>
        <w:rPr>
          <w:rFonts w:ascii="Book Antiqua" w:hAnsi="Book Antiqua" w:cs="Book Antiqua"/>
          <w:b/>
          <w:b/>
          <w:sz w:val="22"/>
          <w:szCs w:val="22"/>
        </w:rPr>
      </w:pPr>
      <w:r>
        <w:rPr>
          <w:rFonts w:cs="Book Antiqua" w:ascii="Book Antiqua" w:hAnsi="Book Antiqua"/>
          <w:b/>
          <w:sz w:val="22"/>
          <w:szCs w:val="22"/>
        </w:rPr>
      </w:r>
    </w:p>
    <w:p>
      <w:pPr>
        <w:pStyle w:val="Normal"/>
        <w:tabs>
          <w:tab w:val="left" w:pos="0" w:leader="none"/>
        </w:tabs>
        <w:jc w:val="both"/>
        <w:rPr/>
      </w:pPr>
      <w:r>
        <w:rPr>
          <w:rFonts w:cs="Book Antiqua" w:ascii="Book Antiqua" w:hAnsi="Book Antiqua"/>
          <w:sz w:val="22"/>
          <w:szCs w:val="22"/>
        </w:rPr>
        <w:t xml:space="preserve">di manifestare il proprio interesse alla nomina di amministratore di </w:t>
      </w:r>
      <w:r>
        <w:rPr>
          <w:rFonts w:cs="Book Antiqua" w:ascii="Book Antiqua" w:hAnsi="Book Antiqua"/>
          <w:b/>
          <w:sz w:val="22"/>
          <w:szCs w:val="22"/>
        </w:rPr>
        <w:t>CIVITAVECCHIA SERVIZI PUBBLICI S.R.L.</w:t>
      </w:r>
      <w:r>
        <w:rPr>
          <w:rFonts w:cs="Book Antiqua" w:ascii="Book Antiqua" w:hAnsi="Book Antiqua"/>
          <w:sz w:val="22"/>
          <w:szCs w:val="22"/>
        </w:rPr>
        <w:t>, dichiarando di possedere il seguente Titolo di laurea (diploma di laurea vecchio ordinamento, oppure laurea specialistica/laurea magistrale nuovo ordinamento)</w:t>
      </w:r>
    </w:p>
    <w:p>
      <w:pPr>
        <w:pStyle w:val="Normal"/>
        <w:tabs>
          <w:tab w:val="left" w:pos="0" w:leader="none"/>
        </w:tabs>
        <w:spacing w:before="240" w:after="0"/>
        <w:jc w:val="both"/>
        <w:rPr>
          <w:rFonts w:ascii="Book Antiqua" w:hAnsi="Book Antiqua" w:cs="Book Antiqua"/>
          <w:sz w:val="22"/>
          <w:szCs w:val="22"/>
        </w:rPr>
      </w:pPr>
      <w:r>
        <w:rPr>
          <w:rFonts w:cs="Book Antiqua" w:ascii="Book Antiqua" w:hAnsi="Book Antiqua"/>
          <w:sz w:val="22"/>
          <w:szCs w:val="22"/>
        </w:rPr>
        <w:t>in ………………………………………………………………………………………………………………</w:t>
      </w:r>
    </w:p>
    <w:p>
      <w:pPr>
        <w:pStyle w:val="Normal"/>
        <w:tabs>
          <w:tab w:val="left" w:pos="0" w:leader="none"/>
        </w:tabs>
        <w:spacing w:before="240" w:after="0"/>
        <w:jc w:val="both"/>
        <w:rPr>
          <w:rFonts w:ascii="Book Antiqua" w:hAnsi="Book Antiqua" w:cs="Book Antiqua"/>
          <w:sz w:val="22"/>
          <w:szCs w:val="22"/>
        </w:rPr>
      </w:pPr>
      <w:r>
        <w:rPr>
          <w:rFonts w:cs="Book Antiqua" w:ascii="Book Antiqua" w:hAnsi="Book Antiqua"/>
          <w:sz w:val="22"/>
          <w:szCs w:val="22"/>
        </w:rPr>
        <w:t>e, altresì, di possedere comprovata esperienza tecnico-amministrativa in società pubbliche e/o private, Enti pubblici e/o privati anche con ruoli di presidente, amministratore delegato e/o direttore generale, o vice direttore generale o comprovata attività professionale continuativa presso società pubbliche e/o private, Enti pubblici e/o privati, come si evince dal C.V. allegato.</w:t>
      </w:r>
    </w:p>
    <w:p>
      <w:pPr>
        <w:pStyle w:val="Normal"/>
        <w:tabs>
          <w:tab w:val="left" w:pos="0" w:leader="none"/>
        </w:tabs>
        <w:spacing w:before="240" w:after="0"/>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spacing w:before="240" w:after="0"/>
        <w:jc w:val="both"/>
        <w:rPr>
          <w:rFonts w:ascii="Book Antiqua" w:hAnsi="Book Antiqua" w:cs="Book Antiqua"/>
          <w:sz w:val="22"/>
          <w:szCs w:val="22"/>
        </w:rPr>
      </w:pPr>
      <w:r>
        <w:rPr>
          <w:rFonts w:cs="Book Antiqua" w:ascii="Book Antiqua" w:hAnsi="Book Antiqua"/>
          <w:sz w:val="22"/>
          <w:szCs w:val="22"/>
        </w:rPr>
        <w:t>Allega, a tal fine:</w:t>
      </w:r>
    </w:p>
    <w:p>
      <w:pPr>
        <w:pStyle w:val="Normal"/>
        <w:numPr>
          <w:ilvl w:val="1"/>
          <w:numId w:val="1"/>
        </w:numPr>
        <w:spacing w:before="120" w:after="0"/>
        <w:ind w:left="568" w:right="0" w:hanging="284"/>
        <w:jc w:val="both"/>
        <w:rPr/>
      </w:pPr>
      <w:r>
        <w:rPr>
          <w:rFonts w:cs="Book Antiqua" w:ascii="Book Antiqua" w:hAnsi="Book Antiqua"/>
          <w:b/>
          <w:i/>
          <w:sz w:val="22"/>
          <w:szCs w:val="22"/>
        </w:rPr>
        <w:t>curriculum vitae</w:t>
      </w:r>
      <w:r>
        <w:rPr>
          <w:rFonts w:cs="Book Antiqua" w:ascii="Book Antiqua" w:hAnsi="Book Antiqua"/>
          <w:sz w:val="22"/>
          <w:szCs w:val="22"/>
        </w:rPr>
        <w:t xml:space="preserve">, in formato europeo, redatto e sottoscritto nella forma dell’autocertificazione di cui al DPR 445/2000, quale dichiarazione di veridicità ed esattezza di tutti i dati dichiarati e recante autorizzazione al trattamento dei dati personali, nonché il recapito al quale il candidato desidera ricevere le comunicazioni inerenti la procedura. Il curriculum deve essere sottoscritto dall’interessato completo dei dati anagrafici, titoli di studio, requisiti di moralità pubblica, professionalità, con particolare riferimento alla comprovata competenza derivante da attività di studio e/o professionali compiute e/o da specifiche esperienze maturate per funzioni svolte presso Enti o Aziende, pubbliche o private, in relazione all’incarico da ricoprire. Al </w:t>
      </w:r>
      <w:r>
        <w:rPr>
          <w:rFonts w:cs="Book Antiqua" w:ascii="Book Antiqua" w:hAnsi="Book Antiqua"/>
          <w:i/>
          <w:sz w:val="22"/>
          <w:szCs w:val="22"/>
        </w:rPr>
        <w:t>curriculum vitae</w:t>
      </w:r>
      <w:r>
        <w:rPr>
          <w:rFonts w:cs="Book Antiqua" w:ascii="Book Antiqua" w:hAnsi="Book Antiqua"/>
          <w:sz w:val="22"/>
          <w:szCs w:val="22"/>
        </w:rPr>
        <w:t>, così sottoscritto, è riconosciuto valore di certificazione, pertanto non è necessario allegare la documentazione attestante i titoli professionali e di studio;</w:t>
      </w:r>
    </w:p>
    <w:p>
      <w:pPr>
        <w:pStyle w:val="Normal"/>
        <w:numPr>
          <w:ilvl w:val="1"/>
          <w:numId w:val="1"/>
        </w:numPr>
        <w:spacing w:before="120" w:after="0"/>
        <w:ind w:left="568" w:right="0" w:hanging="284"/>
        <w:jc w:val="both"/>
        <w:rPr/>
      </w:pPr>
      <w:r>
        <w:rPr>
          <w:rFonts w:cs="Book Antiqua" w:ascii="Book Antiqua" w:hAnsi="Book Antiqua"/>
          <w:sz w:val="22"/>
          <w:szCs w:val="22"/>
        </w:rPr>
        <w:t xml:space="preserve">Copia di </w:t>
      </w:r>
      <w:r>
        <w:rPr>
          <w:rFonts w:cs="Book Antiqua" w:ascii="Book Antiqua" w:hAnsi="Book Antiqua"/>
          <w:b/>
          <w:sz w:val="22"/>
          <w:szCs w:val="22"/>
        </w:rPr>
        <w:t>documento di identità del candidato</w:t>
      </w:r>
      <w:r>
        <w:rPr>
          <w:rFonts w:cs="Book Antiqua" w:ascii="Book Antiqua" w:hAnsi="Book Antiqua"/>
          <w:sz w:val="22"/>
          <w:szCs w:val="22"/>
        </w:rPr>
        <w:t>, in corso di validità;</w:t>
      </w:r>
    </w:p>
    <w:p>
      <w:pPr>
        <w:pStyle w:val="Normal"/>
        <w:numPr>
          <w:ilvl w:val="1"/>
          <w:numId w:val="1"/>
        </w:numPr>
        <w:spacing w:before="120" w:after="0"/>
        <w:ind w:left="568" w:right="0" w:hanging="284"/>
        <w:jc w:val="both"/>
        <w:rPr/>
      </w:pPr>
      <w:r>
        <w:rPr>
          <w:rFonts w:cs="Book Antiqua" w:ascii="Book Antiqua" w:hAnsi="Book Antiqua"/>
          <w:b/>
          <w:sz w:val="22"/>
          <w:szCs w:val="22"/>
        </w:rPr>
        <w:t>Dichiarazione del soggetto interessato</w:t>
      </w:r>
      <w:r>
        <w:rPr>
          <w:rFonts w:cs="Book Antiqua" w:ascii="Book Antiqua" w:hAnsi="Book Antiqua"/>
          <w:sz w:val="22"/>
          <w:szCs w:val="22"/>
        </w:rPr>
        <w:t xml:space="preserve">, sotto la personale responsabilità, consapevole delle sanzioni penali previste dall’art. 76 del D.P.R. n. 445/2000 nell’ipotesi di falsità in atti e dichiarazioni mendaci, ai sensi e per gli effetti degli artt. 46 e 47 del citato decreto, riportante: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la data ed il luogo di nascita; il codice fiscale; la residenza anagrafica; il domicilio al quale si richiede che siano trasmesse tutte le comunicazioni inerenti la selezione, con l’esatta indicazione del numero di codice di avviamento postale, compreso l’indirizzo mail di posta elettronica e pec;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il Comune di iscrizione nelle liste elettorali, ovvero i motivi della non iscrizione o della cancellazione dalle liste medesime;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In caso contrario dovrà essere dichiarata l’esistenza delle eventuali misure di prevenzione, dei procedimenti penali in corso e delle condanne penali riportate, anche qualora per queste ultime sia stata concessa la riabilitazione;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essere stati destituiti, dispensati o dichiarati decaduti dall’impiego presso una Pubblica Amministrazione e/o Aziende pubbliche e private del settore; di non trovarsi nelle condizioni previste dall’art. 2399, comma 1, lett. a), b), c), del Codice Civile ai sensi dell’art. 2390 del Codice Civile;</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di non esercitare un’attività concorrente per conto proprio o di terzi;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di essere a conoscenza che le situazioni di incompatibilità si determinano anche se gli incarichi o le funzioni di cui al precedente punto siano cessate da meno di centottanta giorni dalla data di pubblicazione dell’avviso in oggetto;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di non trovarsi in nessuna delle condizioni di inconferibilità e/o incompatibilità previste dalla normativa vigente, con particolare riferimento agli Artt. 10 e 11 del D.Lgs n. 235/2012; del comma 16-ter dell’art. 53 del D. Lgs. n. 165/2001; dell’art. 8 del D.P.R. 168/2010; del D.Lgs. n. 39/2013 e ss.mm.ii.;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di non trovarsi nelle condizioni di cui all’art. 248, comma 5, del D. Lgs. n. 267/2000, così come modificato dal D.l. n. 174/2012, convertito con modificazioni dalla L. n. 213/2012;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l’insussistenza di condizioni di ineleggibilità alla carica di Consigliere Comunale, o di incompatibilità secondo le leggi vigenti;</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essere parenti o affini entro il quarto grado con il Sindaco, gli assessori, i consiglieri comunali e/o dei responsabili del soggetto giuridico cui la nomina o la designazione si riferisce (enti, aziende, istituzioni, e società);</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essere interdetto, inabilitato, o fallito fino alla sentenza di riabilitazione, o condannato ad una pena che comporta l’interdizione, anche temporanea, di pubblici uffici, o incapace di esercitare uffici direttivi;</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avere lite pendente con il Comune o con CSP;</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aver già ricoperto l’incarico di cui all’oggetto del presente avviso per due mandati consecutivi;</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essere titolari, soci illimitatamente responsabili, amministratori, dipendenti con poteri di rappresentanza e di coordinamento di imprese che esercitano attività concorrenti o comunque connesse con i servizi per i quali Società CSP è stata sono costituita, operanti nel medesimo territorio;</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appartenere o essere iscritti ad Associazioni segrete, intendendosi con questa espressione quelle che, anche all’interno di associazioni palesi, occultano la loro esistenza, ovvero tenendo segrete finalità ed attività sociali o rendendo sconosciuti, in tutto o in parte, gli affiliati, svolgono dirette ad interferire nell’esercizio delle funzione proprie di Organi costituzionali o a rilievo costituzionale, o di amministrazioni pubbliche, anche ad ordinamento autonomo, nonché nella gestione di servizi pubblici essenziali;</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non aver ricoperto nei cinque anni precedenti dalla pubblicazione dell’avviso, il ruolo di  amministratore di Enti, istituzioni, aziende pubbliche, società a totale o parziale capitale pubblico chiudendo in "perdita" tre esercizi consecutivi, come indicato all’art. 1 comma 734, L. 27/12/2006 n. 296, ove, per “perdita”, deve intendersi per gli enti di diritto privato, il risultato negativo del conto economico derivante dalla prevalenza di costi sui ricavi, e, per i soggetti pubblici, il disavanzo di competenza non coperto da un sufficiente avanzo di amministrazione, come meglio indicato nella circolare del Ministero per gli Affari regionali ed Autonomie locali del 13/07/2007</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 xml:space="preserve">di essere a conoscenza che i dati relativi all’incarico in oggetto saranno soggetti alle pubblicazioni di cui al D. Lgs. n. 33/2013; </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prestare il consenso al trattamento dei propri dati personali, ai sensi del D.Lgs. 196/2003, per le finalità di gestione della procedura in questione;</w:t>
      </w:r>
    </w:p>
    <w:p>
      <w:pPr>
        <w:pStyle w:val="Normal"/>
        <w:numPr>
          <w:ilvl w:val="0"/>
          <w:numId w:val="2"/>
        </w:numPr>
        <w:tabs>
          <w:tab w:val="left" w:pos="1276" w:leader="none"/>
        </w:tabs>
        <w:ind w:left="1276" w:right="0" w:hanging="425"/>
        <w:jc w:val="both"/>
        <w:rPr>
          <w:rFonts w:ascii="Book Antiqua" w:hAnsi="Book Antiqua" w:cs="Book Antiqua"/>
          <w:sz w:val="22"/>
          <w:szCs w:val="22"/>
        </w:rPr>
      </w:pPr>
      <w:r>
        <w:rPr>
          <w:rFonts w:cs="Book Antiqua" w:ascii="Book Antiqua" w:hAnsi="Book Antiqua"/>
          <w:sz w:val="22"/>
          <w:szCs w:val="22"/>
        </w:rPr>
        <w:t>di aver preso visione integrale del presente avviso e di accettare, senza riserve, tutte le condizioni ivi previste, nonché le eventuali modifiche che vi potranno essere apportate.</w:t>
      </w:r>
    </w:p>
    <w:p>
      <w:pPr>
        <w:pStyle w:val="Normal"/>
        <w:tabs>
          <w:tab w:val="left" w:pos="0" w:leader="none"/>
        </w:tabs>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jc w:val="both"/>
        <w:rPr/>
      </w:pPr>
      <w:r>
        <w:rPr>
          <w:rFonts w:eastAsia="Book Antiqua" w:cs="Book Antiqua" w:ascii="Book Antiqua" w:hAnsi="Book Antiqua"/>
          <w:sz w:val="22"/>
          <w:szCs w:val="22"/>
        </w:rPr>
        <w:t>……………………</w:t>
      </w:r>
      <w:r>
        <w:rPr>
          <w:rFonts w:cs="Book Antiqua" w:ascii="Book Antiqua" w:hAnsi="Book Antiqua"/>
          <w:sz w:val="22"/>
          <w:szCs w:val="22"/>
        </w:rPr>
        <w:t>, lì ………………………..</w:t>
      </w:r>
    </w:p>
    <w:p>
      <w:pPr>
        <w:pStyle w:val="Normal"/>
        <w:tabs>
          <w:tab w:val="left" w:pos="0" w:leader="none"/>
        </w:tabs>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jc w:val="both"/>
        <w:rPr>
          <w:rFonts w:ascii="Book Antiqua" w:hAnsi="Book Antiqua" w:cs="Book Antiqua"/>
          <w:sz w:val="22"/>
          <w:szCs w:val="22"/>
        </w:rPr>
      </w:pPr>
      <w:r>
        <w:rPr>
          <w:rFonts w:cs="Book Antiqua" w:ascii="Book Antiqua" w:hAnsi="Book Antiqua"/>
          <w:sz w:val="22"/>
          <w:szCs w:val="22"/>
        </w:rPr>
      </w:r>
    </w:p>
    <w:p>
      <w:pPr>
        <w:pStyle w:val="Normal"/>
        <w:tabs>
          <w:tab w:val="left" w:pos="5103" w:leader="none"/>
        </w:tabs>
        <w:ind w:left="5103" w:right="0" w:hanging="0"/>
        <w:jc w:val="center"/>
        <w:rPr>
          <w:rFonts w:ascii="Book Antiqua" w:hAnsi="Book Antiqua" w:cs="Book Antiqua"/>
          <w:sz w:val="22"/>
          <w:szCs w:val="22"/>
        </w:rPr>
      </w:pPr>
      <w:r>
        <w:rPr>
          <w:rFonts w:cs="Book Antiqua" w:ascii="Book Antiqua" w:hAnsi="Book Antiqua"/>
          <w:sz w:val="22"/>
          <w:szCs w:val="22"/>
        </w:rPr>
        <w:t>In fede</w:t>
      </w:r>
    </w:p>
    <w:p>
      <w:pPr>
        <w:pStyle w:val="Normal"/>
        <w:tabs>
          <w:tab w:val="left" w:pos="5103" w:leader="none"/>
        </w:tabs>
        <w:spacing w:before="240" w:after="0"/>
        <w:ind w:left="5103" w:right="0" w:hanging="0"/>
        <w:jc w:val="center"/>
        <w:rPr/>
      </w:pPr>
      <w:r>
        <w:rPr>
          <w:rFonts w:eastAsia="Book Antiqua" w:cs="Book Antiqua" w:ascii="Book Antiqua" w:hAnsi="Book Antiqua"/>
          <w:sz w:val="22"/>
          <w:szCs w:val="22"/>
        </w:rPr>
        <w:t>………………………………………………</w:t>
      </w:r>
      <w:r>
        <w:rPr>
          <w:rFonts w:cs="Book Antiqua" w:ascii="Book Antiqua" w:hAnsi="Book Antiqua"/>
          <w:sz w:val="22"/>
          <w:szCs w:val="22"/>
        </w:rPr>
        <w:t>.</w:t>
      </w:r>
    </w:p>
    <w:p>
      <w:pPr>
        <w:pStyle w:val="Normal"/>
        <w:spacing w:before="120" w:after="0"/>
        <w:ind w:left="568" w:right="0" w:hanging="0"/>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spacing w:before="240" w:after="0"/>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spacing w:before="240" w:after="0"/>
        <w:jc w:val="both"/>
        <w:rPr>
          <w:rFonts w:ascii="Book Antiqua" w:hAnsi="Book Antiqua" w:cs="Book Antiqua"/>
          <w:sz w:val="22"/>
          <w:szCs w:val="22"/>
        </w:rPr>
      </w:pPr>
      <w:r>
        <w:rPr>
          <w:rFonts w:cs="Book Antiqua" w:ascii="Book Antiqua" w:hAnsi="Book Antiqua"/>
          <w:sz w:val="22"/>
          <w:szCs w:val="22"/>
        </w:rPr>
      </w:r>
    </w:p>
    <w:p>
      <w:pPr>
        <w:pStyle w:val="Normal"/>
        <w:tabs>
          <w:tab w:val="left" w:pos="0" w:leader="none"/>
        </w:tabs>
        <w:jc w:val="right"/>
        <w:rPr>
          <w:rFonts w:ascii="Book Antiqua" w:hAnsi="Book Antiqua" w:cs="Book Antiqua"/>
          <w:sz w:val="22"/>
          <w:szCs w:val="22"/>
        </w:rPr>
      </w:pPr>
      <w:r>
        <w:rPr>
          <w:rFonts w:cs="Book Antiqua" w:ascii="Book Antiqua" w:hAnsi="Book Antiqua"/>
          <w:sz w:val="22"/>
          <w:szCs w:val="22"/>
        </w:rPr>
      </w:r>
    </w:p>
    <w:sectPr>
      <w:footerReference w:type="default" r:id="rId2"/>
      <w:type w:val="nextPage"/>
      <w:pgSz w:w="11906" w:h="16838"/>
      <w:pgMar w:left="1134" w:right="1134" w:header="0" w:top="1135" w:footer="363"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Wingdings">
    <w:charset w:val="02"/>
    <w:family w:val="auto"/>
    <w:pitch w:val="variable"/>
  </w:font>
  <w:font w:name="Courier New">
    <w:charset w:val="00"/>
    <w:family w:val="modern"/>
    <w:pitch w:val="default"/>
  </w:font>
  <w:font w:name="Book Antiqua">
    <w:charset w:val="00"/>
    <w:family w:val="roman"/>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sz w:val="14"/>
        <w:szCs w:val="18"/>
      </w:rPr>
    </w:pPr>
    <w:r>
      <w:rPr>
        <w:sz w:val="14"/>
        <w:szCs w:val="18"/>
      </w:rPr>
      <w:t>________________________________________________________________________________________________________________________________________</w:t>
    </w:r>
  </w:p>
  <w:p>
    <w:pPr>
      <w:pStyle w:val="Normal"/>
      <w:jc w:val="center"/>
      <w:rPr>
        <w:sz w:val="14"/>
        <w:szCs w:val="18"/>
      </w:rPr>
    </w:pPr>
    <w:r>
      <w:rPr>
        <w:sz w:val="14"/>
        <w:szCs w:val="18"/>
      </w:rPr>
    </w:r>
  </w:p>
  <w:p>
    <w:pPr>
      <w:pStyle w:val="NormaleWeb"/>
      <w:spacing w:lineRule="auto" w:line="240" w:before="0" w:after="0"/>
      <w:jc w:val="center"/>
      <w:rPr>
        <w:rFonts w:ascii="Book Antiqua" w:hAnsi="Book Antiqua" w:cs="Book Antiqua"/>
        <w:sz w:val="18"/>
        <w:szCs w:val="22"/>
      </w:rPr>
    </w:pPr>
    <w:r>
      <w:rPr>
        <w:rFonts w:cs="Book Antiqua" w:ascii="Book Antiqua" w:hAnsi="Book Antiqua"/>
        <w:sz w:val="18"/>
        <w:szCs w:val="22"/>
      </w:rPr>
      <w:t>Città di Civitavecchia – Ufficio Segreteria del Sindaco</w:t>
    </w:r>
  </w:p>
  <w:p>
    <w:pPr>
      <w:pStyle w:val="NormaleWeb"/>
      <w:spacing w:lineRule="auto" w:line="240" w:before="0" w:after="0"/>
      <w:jc w:val="center"/>
      <w:rPr>
        <w:rFonts w:ascii="Book Antiqua" w:hAnsi="Book Antiqua" w:cs="Book Antiqua"/>
        <w:sz w:val="18"/>
        <w:szCs w:val="22"/>
      </w:rPr>
    </w:pPr>
    <w:r>
      <w:rPr>
        <w:rFonts w:cs="Book Antiqua" w:ascii="Book Antiqua" w:hAnsi="Book Antiqua"/>
        <w:sz w:val="18"/>
        <w:szCs w:val="22"/>
      </w:rPr>
      <w:t>Piazzale Guglielmotti, 7 – Tel: +39 0766 590 278 / 276 / 204</w:t>
    </w:r>
  </w:p>
  <w:p>
    <w:pPr>
      <w:pStyle w:val="NormaleWeb"/>
      <w:spacing w:lineRule="auto" w:line="240" w:before="0" w:after="0"/>
      <w:jc w:val="center"/>
      <w:rPr/>
    </w:pPr>
    <w:r>
      <w:rPr>
        <w:rFonts w:cs="Book Antiqua" w:ascii="Book Antiqua" w:hAnsi="Book Antiqua"/>
        <w:sz w:val="18"/>
        <w:szCs w:val="22"/>
      </w:rPr>
      <w:t xml:space="preserve">Email: </w:t>
    </w:r>
    <w:hyperlink r:id="rId1">
      <w:r>
        <w:rPr>
          <w:rStyle w:val="CollegamentoInternet"/>
          <w:rFonts w:cs="Book Antiqua" w:ascii="Book Antiqua" w:hAnsi="Book Antiqua"/>
          <w:sz w:val="18"/>
          <w:szCs w:val="22"/>
        </w:rPr>
        <w:t>segreteriasindaco@comune.civitavecchia.rm.it</w:t>
      </w:r>
    </w:hyperlink>
    <w:r>
      <w:rPr>
        <w:rFonts w:cs="Book Antiqua" w:ascii="Book Antiqua" w:hAnsi="Book Antiqua"/>
        <w:sz w:val="18"/>
        <w:szCs w:val="22"/>
      </w:rPr>
      <w:t xml:space="preserve"> – PEC </w:t>
    </w:r>
    <w:hyperlink r:id="rId2">
      <w:r>
        <w:rPr>
          <w:rStyle w:val="CollegamentoInternet"/>
          <w:rFonts w:cs="Book Antiqua" w:ascii="Book Antiqua" w:hAnsi="Book Antiqua"/>
          <w:sz w:val="18"/>
          <w:szCs w:val="22"/>
        </w:rPr>
        <w:t>comune.civitavecchia@legalmail.it</w:t>
      </w:r>
    </w:hyperlink>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szCs w:val="22"/>
        <w:rFonts w:cs="Symbol"/>
      </w:rPr>
    </w:lvl>
    <w:lvl w:ilvl="1">
      <w:start w:val="1"/>
      <w:numFmt w:val="bullet"/>
      <w:lvlText w:val=""/>
      <w:lvlJc w:val="left"/>
      <w:pPr>
        <w:ind w:left="1440" w:hanging="360"/>
      </w:pPr>
      <w:rPr>
        <w:rFonts w:ascii="Symbol" w:hAnsi="Symbol" w:cs="Symbol" w:hint="default"/>
        <w:sz w:val="22"/>
        <w:szCs w:val="22"/>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szCs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szCs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720" w:hanging="360"/>
      </w:pPr>
      <w:rPr>
        <w:sz w:val="22"/>
        <w:szCs w:val="22"/>
        <w:rFonts w:ascii="Book Antiqua" w:hAnsi="Book Antiqua" w:cs="Book Antiqu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0"/>
      <w:szCs w:val="20"/>
      <w:lang w:val="it-IT" w:eastAsia="zh-CN" w:bidi="ar-SA"/>
    </w:rPr>
  </w:style>
  <w:style w:type="character" w:styleId="WW8Num1z0">
    <w:name w:val="WW8Num1z0"/>
    <w:qFormat/>
    <w:rPr>
      <w:rFonts w:ascii="Symbol" w:hAnsi="Symbol" w:cs="Symbol"/>
      <w:sz w:val="22"/>
      <w:szCs w:val="22"/>
    </w:rPr>
  </w:style>
  <w:style w:type="character" w:styleId="WW8Num1z2">
    <w:name w:val="WW8Num1z2"/>
    <w:qFormat/>
    <w:rPr>
      <w:rFonts w:ascii="Wingdings" w:hAnsi="Wingdings" w:cs="Wingdings"/>
    </w:rPr>
  </w:style>
  <w:style w:type="character" w:styleId="WW8Num1z4">
    <w:name w:val="WW8Num1z4"/>
    <w:qFormat/>
    <w:rPr>
      <w:rFonts w:ascii="Courier New" w:hAnsi="Courier New" w:cs="Courier New"/>
    </w:rPr>
  </w:style>
  <w:style w:type="character" w:styleId="WW8Num2z0">
    <w:name w:val="WW8Num2z0"/>
    <w:qFormat/>
    <w:rPr>
      <w:rFonts w:ascii="Book Antiqua" w:hAnsi="Book Antiqua" w:cs="Book Antiqua"/>
      <w:sz w:val="22"/>
      <w:szCs w:val="22"/>
    </w:rPr>
  </w:style>
  <w:style w:type="character" w:styleId="WW8Num3z0">
    <w:name w:val="WW8Num3z0"/>
    <w:qFormat/>
    <w:rPr>
      <w:rFonts w:ascii="Symbol" w:hAnsi="Symbol" w:cs="Symbol"/>
      <w:sz w:val="22"/>
      <w:szCs w:val="22"/>
    </w:rPr>
  </w:style>
  <w:style w:type="character" w:styleId="WW8Num3z2">
    <w:name w:val="WW8Num3z2"/>
    <w:qFormat/>
    <w:rPr>
      <w:rFonts w:ascii="Wingdings" w:hAnsi="Wingdings" w:cs="Wingdings"/>
    </w:rPr>
  </w:style>
  <w:style w:type="character" w:styleId="WW8Num3z4">
    <w:name w:val="WW8Num3z4"/>
    <w:qFormat/>
    <w:rPr>
      <w:rFonts w:ascii="Courier New" w:hAnsi="Courier New" w:cs="Courier New"/>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sz w:val="22"/>
      <w:szCs w:val="22"/>
    </w:rPr>
  </w:style>
  <w:style w:type="character" w:styleId="WW8Num7z0">
    <w:name w:val="WW8Num7z0"/>
    <w:qFormat/>
    <w:rPr>
      <w:rFonts w:ascii="Symbol" w:hAnsi="Symbol" w:cs="Symbol"/>
      <w:sz w:val="22"/>
      <w:szCs w:val="22"/>
    </w:rPr>
  </w:style>
  <w:style w:type="character" w:styleId="WW8Num8z0">
    <w:name w:val="WW8Num8z0"/>
    <w:qFormat/>
    <w:rPr>
      <w:rFonts w:ascii="Symbol" w:hAnsi="Symbol" w:cs="Symbol"/>
      <w:sz w:val="22"/>
      <w:szCs w:val="22"/>
    </w:rPr>
  </w:style>
  <w:style w:type="character" w:styleId="WW8Num9z0">
    <w:name w:val="WW8Num9z0"/>
    <w:qFormat/>
    <w:rPr>
      <w:rFonts w:ascii="Symbol" w:hAnsi="Symbol" w:cs="Symbol"/>
      <w:sz w:val="22"/>
      <w:szCs w:val="22"/>
    </w:rPr>
  </w:style>
  <w:style w:type="character" w:styleId="WW8Num10z0">
    <w:name w:val="WW8Num10z0"/>
    <w:qFormat/>
    <w:rPr>
      <w:rFonts w:ascii="Symbol" w:hAnsi="Symbol" w:cs="Symbol"/>
    </w:rPr>
  </w:style>
  <w:style w:type="character" w:styleId="WW8Num11z0">
    <w:name w:val="WW8Num11z0"/>
    <w:qFormat/>
    <w:rPr>
      <w:rFonts w:ascii="Book Antiqua" w:hAnsi="Book Antiqua" w:cs="Book Antiqua"/>
      <w:sz w:val="22"/>
      <w:szCs w:val="22"/>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Book Antiqua" w:hAnsi="Book Antiqua" w:cs="Book Antiqua"/>
      <w:sz w:val="22"/>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Book Antiqua" w:hAnsi="Book Antiqua" w:eastAsia="Times New Roman" w:cs="Book Antiqua"/>
      <w:sz w:val="22"/>
      <w:szCs w:val="22"/>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Carpredefinitoparagrafo">
    <w:name w:val="Car. predefinito paragrafo"/>
    <w:qFormat/>
    <w:rPr/>
  </w:style>
  <w:style w:type="character" w:styleId="WW8Num1z1">
    <w:name w:val="WW8Num1z1"/>
    <w:qFormat/>
    <w:rPr>
      <w:rFonts w:ascii="Courier New" w:hAnsi="Courier New" w:cs="Courier New"/>
    </w:rPr>
  </w:style>
  <w:style w:type="character" w:styleId="WW8Num1z3">
    <w:name w:val="WW8Num1z3"/>
    <w:qFormat/>
    <w:rPr>
      <w:rFonts w:ascii="Symbol" w:hAnsi="Symbol" w:cs="Symbo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2">
    <w:name w:val="WW8Num7z2"/>
    <w:qFormat/>
    <w:rPr>
      <w:rFonts w:ascii="Wingdings" w:hAnsi="Wingdings" w:cs="Wingdings"/>
    </w:rPr>
  </w:style>
  <w:style w:type="character" w:styleId="WW8Num7z4">
    <w:name w:val="WW8Num7z4"/>
    <w:qFormat/>
    <w:rPr>
      <w:rFonts w:ascii="Courier New" w:hAnsi="Courier New" w:cs="Courier New"/>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4z4">
    <w:name w:val="WW8Num14z4"/>
    <w:qFormat/>
    <w:rPr>
      <w:rFonts w:ascii="Courier New" w:hAnsi="Courier New" w:cs="Courier New"/>
    </w:rPr>
  </w:style>
  <w:style w:type="character" w:styleId="WW8Num15z0">
    <w:name w:val="WW8Num15z0"/>
    <w:qFormat/>
    <w:rPr>
      <w:rFonts w:ascii="Book Antiqua" w:hAnsi="Book Antiqua"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Symbol" w:hAnsi="Symbol" w:cs="Symbo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sz w:val="22"/>
      <w:szCs w:val="22"/>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Book Antiqua" w:hAnsi="Book Antiqua"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Symbol" w:hAnsi="Symbol" w:cs="Symbol"/>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rPr>
  </w:style>
  <w:style w:type="character" w:styleId="WW8Num25z1">
    <w:name w:val="WW8Num25z1"/>
    <w:qFormat/>
    <w:rPr>
      <w:rFonts w:ascii="Book Antiqua" w:hAnsi="Book Antiqua" w:eastAsia="Times New Roman" w:cs="Times New Roman"/>
    </w:rPr>
  </w:style>
  <w:style w:type="character" w:styleId="WW8Num25z2">
    <w:name w:val="WW8Num25z2"/>
    <w:qFormat/>
    <w:rPr>
      <w:rFonts w:ascii="Wingdings" w:hAnsi="Wingdings" w:cs="Wingdings"/>
    </w:rPr>
  </w:style>
  <w:style w:type="character" w:styleId="WW8Num25z4">
    <w:name w:val="WW8Num25z4"/>
    <w:qFormat/>
    <w:rPr>
      <w:rFonts w:ascii="Courier New" w:hAnsi="Courier New" w:cs="Courier New"/>
    </w:rPr>
  </w:style>
  <w:style w:type="character" w:styleId="WW8Num26z0">
    <w:name w:val="WW8Num26z0"/>
    <w:qFormat/>
    <w:rPr>
      <w:rFonts w:ascii="Book Antiqua" w:hAnsi="Book Antiqua" w:eastAsia="Times New Roman" w:cs="Times New Roman"/>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rFonts w:ascii="Times New Roman" w:hAnsi="Times New Roman" w:eastAsia="Times New Roman" w:cs="Times New Roman"/>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8z3">
    <w:name w:val="WW8Num28z3"/>
    <w:qFormat/>
    <w:rPr>
      <w:rFonts w:ascii="Symbol" w:hAnsi="Symbol" w:cs="Symbol"/>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Book Antiqua" w:hAnsi="Book Antiqua" w:cs="Book Antiqua"/>
      <w:sz w:val="22"/>
      <w:szCs w:val="22"/>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Book Antiqua" w:hAnsi="Book Antiqua" w:eastAsia="Times New Roman" w:cs="Times New Roman"/>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Times New Roman" w:hAnsi="Times New Roman" w:eastAsia="Times New Roman" w:cs="Times New Roman"/>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rPr>
  </w:style>
  <w:style w:type="character" w:styleId="Carpredefinitoparagrafo1">
    <w:name w:val="Car. predefinito paragrafo1"/>
    <w:qFormat/>
    <w:rPr/>
  </w:style>
  <w:style w:type="character" w:styleId="CollegamentoInternet">
    <w:name w:val="Collegamento Internet"/>
    <w:rPr>
      <w:color w:val="0000FF"/>
      <w:u w:val="single"/>
    </w:rPr>
  </w:style>
  <w:style w:type="character" w:styleId="Rientrocorpodeltesto3Carattere">
    <w:name w:val="Rientro corpo del testo 3 Carattere"/>
    <w:qFormat/>
    <w:rPr>
      <w:sz w:val="24"/>
    </w:rPr>
  </w:style>
  <w:style w:type="character" w:styleId="TestonotaapidipaginaCarattere">
    <w:name w:val="Testo nota a piè di pagina Carattere"/>
    <w:basedOn w:val="Carpredefinitoparagrafo1"/>
    <w:qFormat/>
    <w:rPr/>
  </w:style>
  <w:style w:type="character" w:styleId="Caratterenotaapidipagina">
    <w:name w:val="Carattere nota a piè di pagina"/>
    <w:qFormat/>
    <w:rPr>
      <w:vertAlign w:val="superscrip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next w:val="Normal"/>
    <w:qFormat/>
    <w:pPr>
      <w:jc w:val="center"/>
    </w:pPr>
    <w:rPr>
      <w:sz w:val="36"/>
    </w:rPr>
  </w:style>
  <w:style w:type="paragraph" w:styleId="Indice">
    <w:name w:val="Indice"/>
    <w:basedOn w:val="Normal"/>
    <w:qFormat/>
    <w:pPr>
      <w:suppressLineNumbers/>
    </w:pPr>
    <w:rPr>
      <w:rFonts w:cs="Lucida Sans"/>
    </w:rPr>
  </w:style>
  <w:style w:type="paragraph" w:styleId="Titolo1">
    <w:name w:val="Titolo1"/>
    <w:basedOn w:val="Normal"/>
    <w:next w:val="Corpodeltesto"/>
    <w:qFormat/>
    <w:pPr>
      <w:keepNext/>
      <w:spacing w:before="240" w:after="120"/>
    </w:pPr>
    <w:rPr>
      <w:rFonts w:ascii="Liberation Sans" w:hAnsi="Liberation Sans" w:eastAsia="Microsoft YaHei" w:cs="Lucida Sans"/>
      <w:sz w:val="28"/>
      <w:szCs w:val="28"/>
    </w:rPr>
  </w:style>
  <w:style w:type="paragraph" w:styleId="Testofumetto">
    <w:name w:val="Testo fumetto"/>
    <w:basedOn w:val="Normal"/>
    <w:qFormat/>
    <w:pPr/>
    <w:rPr>
      <w:rFonts w:ascii="Tahoma" w:hAnsi="Tahoma" w:cs="Tahoma"/>
      <w:sz w:val="16"/>
      <w:szCs w:val="16"/>
    </w:rPr>
  </w:style>
  <w:style w:type="paragraph" w:styleId="Rientrocorpodeltesto31">
    <w:name w:val="Rientro corpo del testo 31"/>
    <w:basedOn w:val="Normal"/>
    <w:qFormat/>
    <w:pPr>
      <w:ind w:left="0" w:right="0" w:firstLine="426"/>
      <w:jc w:val="both"/>
    </w:pPr>
    <w:rPr>
      <w:sz w:val="24"/>
      <w:lang w:val="it-IT"/>
    </w:rPr>
  </w:style>
  <w:style w:type="paragraph" w:styleId="Intestazione">
    <w:name w:val="Header"/>
    <w:basedOn w:val="Normal"/>
    <w:pPr/>
    <w:rPr/>
  </w:style>
  <w:style w:type="paragraph" w:styleId="Pidipagina">
    <w:name w:val="Footer"/>
    <w:basedOn w:val="Normal"/>
    <w:pPr/>
    <w:rPr/>
  </w:style>
  <w:style w:type="paragraph" w:styleId="Notaapidipagina">
    <w:name w:val="Footnote Text"/>
    <w:basedOn w:val="Normal"/>
    <w:pPr/>
    <w:rPr/>
  </w:style>
  <w:style w:type="paragraph" w:styleId="NormaleWeb">
    <w:name w:val="Normale (Web)"/>
    <w:basedOn w:val="Normal"/>
    <w:qFormat/>
    <w:pPr>
      <w:spacing w:lineRule="auto" w:line="288" w:before="280" w:after="142"/>
    </w:pPr>
    <w:rPr>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segreteriasindaco@comune.civitavecchia.rm.it" TargetMode="External"/><Relationship Id="rId2" Type="http://schemas.openxmlformats.org/officeDocument/2006/relationships/hyperlink" Target="mailto:comune.civitavecchia@legalmail.it" TargetMode="External"/>
</Relationships>
</file>

<file path=docProps/app.xml><?xml version="1.0" encoding="utf-8"?>
<Properties xmlns="http://schemas.openxmlformats.org/officeDocument/2006/extended-properties" xmlns:vt="http://schemas.openxmlformats.org/officeDocument/2006/docPropsVTypes">
  <Template/>
  <TotalTime>1010</TotalTime>
  <Application>LibreOffice/5.2.7.2$Windows_x86 LibreOffice_project/2b7f1e640c46ceb28adf43ee075a6e8b8439ed10</Application>
  <Pages>3</Pages>
  <Words>1139</Words>
  <Characters>7076</Characters>
  <CharactersWithSpaces>8164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2021-01-19T15:28:00Z</dcterms:created>
  <dc:creator>Vanina Mattera</dc:creator>
  <dc:description/>
  <dc:language>it-IT</dc:language>
  <cp:lastModifiedBy/>
  <cp:lastPrinted>2021-01-20T10:28:42Z</cp:lastPrinted>
  <dcterms:modified xsi:type="dcterms:W3CDTF">2021-01-20T10:17:08Z</dcterms:modified>
  <cp:revision>11</cp:revision>
  <dc:subject/>
  <dc:title/>
</cp:coreProperties>
</file>